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3DDC" w14:textId="77777777" w:rsidR="00063CE3" w:rsidRPr="00150105" w:rsidRDefault="00063CE3" w:rsidP="00063CE3">
      <w:pPr>
        <w:jc w:val="center"/>
        <w:rPr>
          <w:color w:val="000000" w:themeColor="text1" w:themeShade="80"/>
          <w:sz w:val="28"/>
          <w:szCs w:val="28"/>
        </w:rPr>
      </w:pPr>
      <w:r w:rsidRPr="00150105">
        <w:rPr>
          <w:color w:val="000000" w:themeColor="text1" w:themeShade="80"/>
          <w:sz w:val="28"/>
          <w:szCs w:val="28"/>
        </w:rPr>
        <w:t>АДМИНИСТРАЦИЯ</w:t>
      </w:r>
      <w:r w:rsidRPr="00150105">
        <w:rPr>
          <w:color w:val="000000" w:themeColor="text1" w:themeShade="80"/>
          <w:sz w:val="28"/>
          <w:szCs w:val="28"/>
        </w:rPr>
        <w:br/>
        <w:t>СЕЛЬСКОГО ПОСЕЛЕНИЯ «ПОСЕЛОК МОРСКОЙ»</w:t>
      </w:r>
      <w:r w:rsidRPr="00150105">
        <w:rPr>
          <w:color w:val="000000" w:themeColor="text1" w:themeShade="80"/>
          <w:sz w:val="28"/>
          <w:szCs w:val="28"/>
        </w:rPr>
        <w:br/>
        <w:t>ОХОТСКОГО МУНИЦИПАЛЬНОГО РАЙОНА</w:t>
      </w:r>
      <w:r w:rsidRPr="00150105">
        <w:rPr>
          <w:color w:val="000000" w:themeColor="text1" w:themeShade="80"/>
          <w:sz w:val="28"/>
          <w:szCs w:val="28"/>
        </w:rPr>
        <w:br/>
        <w:t>ХАБАРОВСКОГО КРАЯ</w:t>
      </w:r>
      <w:r w:rsidRPr="00150105">
        <w:rPr>
          <w:color w:val="000000" w:themeColor="text1" w:themeShade="80"/>
          <w:sz w:val="28"/>
          <w:szCs w:val="28"/>
        </w:rPr>
        <w:br/>
      </w:r>
      <w:r w:rsidRPr="00150105">
        <w:rPr>
          <w:color w:val="000000" w:themeColor="text1" w:themeShade="80"/>
          <w:sz w:val="28"/>
          <w:szCs w:val="28"/>
        </w:rPr>
        <w:br/>
        <w:t>ПОСТАНОВЛЕНИЕ</w:t>
      </w:r>
    </w:p>
    <w:p w14:paraId="2D3506D3" w14:textId="77777777" w:rsidR="00063CE3" w:rsidRPr="00150105" w:rsidRDefault="00063CE3" w:rsidP="00063CE3">
      <w:pPr>
        <w:rPr>
          <w:color w:val="000000" w:themeColor="text1" w:themeShade="80"/>
          <w:sz w:val="28"/>
          <w:szCs w:val="28"/>
        </w:rPr>
      </w:pPr>
    </w:p>
    <w:p w14:paraId="6653A7B0" w14:textId="1BBBB503" w:rsidR="00063CE3" w:rsidRPr="00150105" w:rsidRDefault="00104F32" w:rsidP="00063CE3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11.05.2023</w:t>
      </w:r>
      <w:r w:rsidR="00CC790A" w:rsidRPr="00150105">
        <w:rPr>
          <w:color w:val="000000" w:themeColor="text1" w:themeShade="80"/>
          <w:sz w:val="28"/>
          <w:szCs w:val="28"/>
        </w:rPr>
        <w:t xml:space="preserve"> № </w:t>
      </w:r>
      <w:r>
        <w:rPr>
          <w:color w:val="000000" w:themeColor="text1" w:themeShade="80"/>
          <w:sz w:val="28"/>
          <w:szCs w:val="28"/>
        </w:rPr>
        <w:t>1</w:t>
      </w:r>
      <w:r w:rsidR="00CC790A" w:rsidRPr="00150105">
        <w:rPr>
          <w:color w:val="000000" w:themeColor="text1" w:themeShade="80"/>
          <w:sz w:val="28"/>
          <w:szCs w:val="28"/>
        </w:rPr>
        <w:t>2</w:t>
      </w:r>
    </w:p>
    <w:p w14:paraId="3254FF61" w14:textId="77777777" w:rsidR="00063CE3" w:rsidRPr="00150105" w:rsidRDefault="00063CE3" w:rsidP="00063CE3">
      <w:pPr>
        <w:rPr>
          <w:color w:val="000000" w:themeColor="text1" w:themeShade="80"/>
          <w:sz w:val="28"/>
          <w:szCs w:val="28"/>
        </w:rPr>
      </w:pPr>
      <w:r w:rsidRPr="00150105">
        <w:rPr>
          <w:color w:val="000000" w:themeColor="text1" w:themeShade="80"/>
          <w:sz w:val="28"/>
          <w:szCs w:val="28"/>
        </w:rPr>
        <w:t xml:space="preserve">    п. Морской</w:t>
      </w:r>
    </w:p>
    <w:p w14:paraId="01D5EA0F" w14:textId="77777777" w:rsidR="00063CE3" w:rsidRPr="00150105" w:rsidRDefault="00063CE3" w:rsidP="00063CE3">
      <w:pPr>
        <w:rPr>
          <w:color w:val="000000" w:themeColor="text1" w:themeShade="80"/>
          <w:sz w:val="28"/>
          <w:szCs w:val="28"/>
        </w:rPr>
      </w:pPr>
    </w:p>
    <w:p w14:paraId="0680EF4F" w14:textId="77777777" w:rsidR="00CC790A" w:rsidRPr="00150105" w:rsidRDefault="00CC790A" w:rsidP="00CC790A">
      <w:pPr>
        <w:shd w:val="clear" w:color="auto" w:fill="FFFFFF"/>
        <w:spacing w:line="260" w:lineRule="exact"/>
        <w:jc w:val="both"/>
        <w:textAlignment w:val="baseline"/>
        <w:outlineLvl w:val="1"/>
        <w:rPr>
          <w:color w:val="000000" w:themeColor="text1" w:themeShade="80"/>
          <w:sz w:val="28"/>
          <w:szCs w:val="28"/>
        </w:rPr>
      </w:pPr>
      <w:r w:rsidRPr="00150105">
        <w:rPr>
          <w:color w:val="000000" w:themeColor="text1" w:themeShade="80"/>
          <w:sz w:val="28"/>
          <w:szCs w:val="28"/>
        </w:rPr>
        <w:t xml:space="preserve">О признании утратившими силу </w:t>
      </w:r>
    </w:p>
    <w:p w14:paraId="1B696379" w14:textId="77777777" w:rsidR="00CC790A" w:rsidRPr="00150105" w:rsidRDefault="00CC790A" w:rsidP="00CC790A">
      <w:pPr>
        <w:shd w:val="clear" w:color="auto" w:fill="FFFFFF"/>
        <w:spacing w:line="260" w:lineRule="exact"/>
        <w:jc w:val="both"/>
        <w:textAlignment w:val="baseline"/>
        <w:outlineLvl w:val="1"/>
        <w:rPr>
          <w:color w:val="000000" w:themeColor="text1" w:themeShade="80"/>
          <w:sz w:val="28"/>
          <w:szCs w:val="28"/>
        </w:rPr>
      </w:pPr>
      <w:r w:rsidRPr="00150105">
        <w:rPr>
          <w:color w:val="000000" w:themeColor="text1" w:themeShade="80"/>
          <w:sz w:val="28"/>
          <w:szCs w:val="28"/>
        </w:rPr>
        <w:t>отдельных муниципальных правовых актов</w:t>
      </w:r>
    </w:p>
    <w:p w14:paraId="3519E527" w14:textId="77777777" w:rsidR="00CC790A" w:rsidRPr="00150105" w:rsidRDefault="00CC790A" w:rsidP="00CC790A">
      <w:pPr>
        <w:shd w:val="clear" w:color="auto" w:fill="FFFFFF"/>
        <w:spacing w:line="240" w:lineRule="atLeast"/>
        <w:jc w:val="both"/>
        <w:textAlignment w:val="baseline"/>
        <w:outlineLvl w:val="1"/>
        <w:rPr>
          <w:color w:val="000000" w:themeColor="text1" w:themeShade="80"/>
          <w:sz w:val="28"/>
          <w:szCs w:val="28"/>
        </w:rPr>
      </w:pPr>
    </w:p>
    <w:p w14:paraId="3D78C958" w14:textId="00BEFE3A" w:rsidR="00CC790A" w:rsidRPr="00150105" w:rsidRDefault="00CC790A" w:rsidP="00CC790A">
      <w:pPr>
        <w:shd w:val="clear" w:color="auto" w:fill="FFFFFF"/>
        <w:jc w:val="both"/>
        <w:textAlignment w:val="baseline"/>
        <w:rPr>
          <w:color w:val="000000" w:themeColor="text1" w:themeShade="80"/>
          <w:sz w:val="28"/>
          <w:szCs w:val="28"/>
        </w:rPr>
      </w:pPr>
      <w:r w:rsidRPr="00150105">
        <w:rPr>
          <w:color w:val="000000" w:themeColor="text1" w:themeShade="80"/>
          <w:sz w:val="28"/>
          <w:szCs w:val="28"/>
        </w:rPr>
        <w:tab/>
        <w:t>В целях приведения муниципальн</w:t>
      </w:r>
      <w:r w:rsidR="00104F32">
        <w:rPr>
          <w:color w:val="000000" w:themeColor="text1" w:themeShade="80"/>
          <w:sz w:val="28"/>
          <w:szCs w:val="28"/>
        </w:rPr>
        <w:t>ых</w:t>
      </w:r>
      <w:r w:rsidRPr="00150105">
        <w:rPr>
          <w:color w:val="000000" w:themeColor="text1" w:themeShade="80"/>
          <w:sz w:val="28"/>
          <w:szCs w:val="28"/>
        </w:rPr>
        <w:t xml:space="preserve"> правов</w:t>
      </w:r>
      <w:r w:rsidR="00104F32">
        <w:rPr>
          <w:color w:val="000000" w:themeColor="text1" w:themeShade="80"/>
          <w:sz w:val="28"/>
          <w:szCs w:val="28"/>
        </w:rPr>
        <w:t>ых</w:t>
      </w:r>
      <w:r w:rsidRPr="00150105">
        <w:rPr>
          <w:color w:val="000000" w:themeColor="text1" w:themeShade="80"/>
          <w:sz w:val="28"/>
          <w:szCs w:val="28"/>
        </w:rPr>
        <w:t xml:space="preserve"> акт</w:t>
      </w:r>
      <w:r w:rsidR="00104F32">
        <w:rPr>
          <w:color w:val="000000" w:themeColor="text1" w:themeShade="80"/>
          <w:sz w:val="28"/>
          <w:szCs w:val="28"/>
        </w:rPr>
        <w:t>ов</w:t>
      </w:r>
      <w:r w:rsidRPr="00150105">
        <w:rPr>
          <w:color w:val="000000" w:themeColor="text1" w:themeShade="80"/>
          <w:sz w:val="28"/>
          <w:szCs w:val="28"/>
        </w:rPr>
        <w:t xml:space="preserve"> в соответствие с действующим законодательством,</w:t>
      </w:r>
      <w:r w:rsidR="004F043E">
        <w:rPr>
          <w:color w:val="000000" w:themeColor="text1" w:themeShade="80"/>
          <w:sz w:val="28"/>
          <w:szCs w:val="28"/>
        </w:rPr>
        <w:t xml:space="preserve"> </w:t>
      </w:r>
      <w:r w:rsidRPr="00150105">
        <w:rPr>
          <w:color w:val="000000" w:themeColor="text1" w:themeShade="80"/>
          <w:sz w:val="28"/>
          <w:szCs w:val="28"/>
        </w:rPr>
        <w:t>администрация сельского поселения «Поселок Морской» Охотского муниципального района Хабаровского края</w:t>
      </w:r>
      <w:r w:rsidRPr="00150105">
        <w:rPr>
          <w:color w:val="000000" w:themeColor="text1" w:themeShade="80"/>
          <w:sz w:val="28"/>
          <w:szCs w:val="28"/>
        </w:rPr>
        <w:br/>
      </w:r>
      <w:r w:rsidRPr="00150105">
        <w:rPr>
          <w:color w:val="000000" w:themeColor="text1" w:themeShade="80"/>
          <w:sz w:val="28"/>
          <w:szCs w:val="28"/>
        </w:rPr>
        <w:tab/>
        <w:t>ПОСТАНОВЛЯЕТ:</w:t>
      </w:r>
      <w:r w:rsidRPr="00150105">
        <w:rPr>
          <w:color w:val="000000" w:themeColor="text1" w:themeShade="80"/>
          <w:sz w:val="28"/>
          <w:szCs w:val="28"/>
        </w:rPr>
        <w:br/>
      </w:r>
      <w:r w:rsidRPr="00150105">
        <w:rPr>
          <w:color w:val="000000" w:themeColor="text1" w:themeShade="80"/>
          <w:sz w:val="28"/>
          <w:szCs w:val="28"/>
        </w:rPr>
        <w:tab/>
        <w:t>1.Признать утратившими силу постановления администрации сельского поселения «Поселок Морской» Охотского муниципального района Хабаровского края:</w:t>
      </w:r>
    </w:p>
    <w:p w14:paraId="5DD111B1" w14:textId="3582509D" w:rsidR="00CC790A" w:rsidRPr="00150105" w:rsidRDefault="00CC790A" w:rsidP="00CC790A">
      <w:pPr>
        <w:pStyle w:val="a6"/>
        <w:spacing w:before="0" w:beforeAutospacing="0" w:after="0" w:afterAutospacing="0"/>
        <w:jc w:val="both"/>
        <w:rPr>
          <w:color w:val="000000" w:themeColor="text1" w:themeShade="80"/>
          <w:sz w:val="28"/>
          <w:szCs w:val="28"/>
        </w:rPr>
      </w:pPr>
      <w:r w:rsidRPr="00150105">
        <w:rPr>
          <w:color w:val="000000" w:themeColor="text1" w:themeShade="80"/>
          <w:sz w:val="28"/>
          <w:szCs w:val="28"/>
        </w:rPr>
        <w:tab/>
        <w:t xml:space="preserve">- от </w:t>
      </w:r>
      <w:r w:rsidR="00E94693">
        <w:rPr>
          <w:color w:val="000000" w:themeColor="text1" w:themeShade="80"/>
          <w:sz w:val="28"/>
          <w:szCs w:val="28"/>
        </w:rPr>
        <w:t>03.09.2014</w:t>
      </w:r>
      <w:r w:rsidRPr="00150105">
        <w:rPr>
          <w:color w:val="000000" w:themeColor="text1" w:themeShade="80"/>
          <w:sz w:val="28"/>
          <w:szCs w:val="28"/>
        </w:rPr>
        <w:t xml:space="preserve"> № </w:t>
      </w:r>
      <w:r w:rsidR="00E94693">
        <w:rPr>
          <w:color w:val="000000" w:themeColor="text1" w:themeShade="80"/>
          <w:sz w:val="28"/>
          <w:szCs w:val="28"/>
        </w:rPr>
        <w:t>32</w:t>
      </w:r>
      <w:r w:rsidRPr="00150105">
        <w:rPr>
          <w:color w:val="000000" w:themeColor="text1" w:themeShade="80"/>
          <w:sz w:val="28"/>
          <w:szCs w:val="28"/>
        </w:rPr>
        <w:t xml:space="preserve"> «</w:t>
      </w:r>
      <w:r w:rsidRPr="00150105">
        <w:rPr>
          <w:rStyle w:val="a7"/>
          <w:b w:val="0"/>
          <w:color w:val="000000" w:themeColor="text1" w:themeShade="80"/>
          <w:sz w:val="28"/>
          <w:szCs w:val="28"/>
        </w:rPr>
        <w:t xml:space="preserve">Об утверждении </w:t>
      </w:r>
      <w:r w:rsidR="004F043E">
        <w:rPr>
          <w:sz w:val="28"/>
          <w:szCs w:val="28"/>
        </w:rPr>
        <w:t>Порядка</w:t>
      </w:r>
      <w:r w:rsidR="004F043E" w:rsidRPr="00150105">
        <w:rPr>
          <w:rStyle w:val="a7"/>
          <w:b w:val="0"/>
          <w:color w:val="000000" w:themeColor="text1" w:themeShade="80"/>
          <w:sz w:val="28"/>
          <w:szCs w:val="28"/>
        </w:rPr>
        <w:t xml:space="preserve"> </w:t>
      </w:r>
      <w:r w:rsidR="004F043E">
        <w:rPr>
          <w:sz w:val="28"/>
          <w:szCs w:val="28"/>
        </w:rPr>
        <w:t>организации сбора отработанных</w:t>
      </w:r>
      <w:r w:rsidR="00E94693">
        <w:rPr>
          <w:sz w:val="28"/>
          <w:szCs w:val="28"/>
        </w:rPr>
        <w:t xml:space="preserve"> ртутьсодержащих ламп на территории сельского поселения</w:t>
      </w:r>
      <w:r w:rsidRPr="00150105">
        <w:rPr>
          <w:rStyle w:val="a7"/>
          <w:b w:val="0"/>
          <w:color w:val="000000" w:themeColor="text1" w:themeShade="80"/>
          <w:sz w:val="28"/>
          <w:szCs w:val="28"/>
        </w:rPr>
        <w:t>»</w:t>
      </w:r>
      <w:r w:rsidRPr="00150105">
        <w:rPr>
          <w:color w:val="000000" w:themeColor="text1" w:themeShade="80"/>
          <w:sz w:val="28"/>
          <w:szCs w:val="28"/>
        </w:rPr>
        <w:t>;</w:t>
      </w:r>
    </w:p>
    <w:p w14:paraId="3D797A27" w14:textId="77777777" w:rsidR="00B14536" w:rsidRDefault="00CC790A" w:rsidP="00141F3F">
      <w:pPr>
        <w:shd w:val="clear" w:color="auto" w:fill="FFFFFF"/>
        <w:jc w:val="both"/>
        <w:outlineLvl w:val="0"/>
        <w:rPr>
          <w:color w:val="000000" w:themeColor="text1" w:themeShade="80"/>
          <w:sz w:val="28"/>
          <w:szCs w:val="28"/>
        </w:rPr>
      </w:pPr>
      <w:r w:rsidRPr="00150105">
        <w:rPr>
          <w:color w:val="000000" w:themeColor="text1" w:themeShade="80"/>
          <w:sz w:val="28"/>
          <w:szCs w:val="28"/>
        </w:rPr>
        <w:tab/>
        <w:t xml:space="preserve">- от </w:t>
      </w:r>
      <w:r w:rsidR="00141F3F">
        <w:rPr>
          <w:color w:val="000000" w:themeColor="text1" w:themeShade="80"/>
          <w:sz w:val="28"/>
          <w:szCs w:val="28"/>
        </w:rPr>
        <w:t>22.01.2014</w:t>
      </w:r>
      <w:r w:rsidRPr="00150105">
        <w:rPr>
          <w:color w:val="000000" w:themeColor="text1" w:themeShade="80"/>
          <w:sz w:val="28"/>
          <w:szCs w:val="28"/>
        </w:rPr>
        <w:t xml:space="preserve"> № </w:t>
      </w:r>
      <w:r w:rsidR="00141F3F">
        <w:rPr>
          <w:color w:val="000000" w:themeColor="text1" w:themeShade="80"/>
          <w:sz w:val="28"/>
          <w:szCs w:val="28"/>
        </w:rPr>
        <w:t>6</w:t>
      </w:r>
      <w:r w:rsidRPr="00150105">
        <w:rPr>
          <w:color w:val="000000" w:themeColor="text1" w:themeShade="80"/>
          <w:sz w:val="28"/>
          <w:szCs w:val="28"/>
        </w:rPr>
        <w:t xml:space="preserve"> </w:t>
      </w:r>
      <w:r w:rsidRPr="00141F3F">
        <w:rPr>
          <w:color w:val="000000" w:themeColor="text1" w:themeShade="80"/>
          <w:sz w:val="28"/>
          <w:szCs w:val="28"/>
        </w:rPr>
        <w:t>«</w:t>
      </w:r>
      <w:r w:rsidR="00141F3F" w:rsidRPr="00141F3F">
        <w:rPr>
          <w:bCs/>
          <w:kern w:val="28"/>
          <w:sz w:val="28"/>
          <w:szCs w:val="28"/>
        </w:rPr>
        <w:t>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</w:r>
      <w:r w:rsidRPr="00141F3F">
        <w:rPr>
          <w:color w:val="000000" w:themeColor="text1" w:themeShade="80"/>
          <w:kern w:val="36"/>
          <w:sz w:val="28"/>
          <w:szCs w:val="28"/>
        </w:rPr>
        <w:t>»</w:t>
      </w:r>
      <w:r w:rsidR="00B14536">
        <w:rPr>
          <w:color w:val="000000" w:themeColor="text1" w:themeShade="80"/>
          <w:sz w:val="28"/>
          <w:szCs w:val="28"/>
        </w:rPr>
        <w:t>;</w:t>
      </w:r>
    </w:p>
    <w:p w14:paraId="484EF93E" w14:textId="77777777" w:rsidR="00C36D8E" w:rsidRDefault="00B14536" w:rsidP="00B14536">
      <w:pPr>
        <w:shd w:val="clear" w:color="auto" w:fill="FFFFFF"/>
        <w:ind w:firstLine="708"/>
        <w:jc w:val="both"/>
        <w:outlineLvl w:val="0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- от 16.06.2022 № 7 «Об </w:t>
      </w:r>
      <w:r w:rsidRPr="00726C04">
        <w:rPr>
          <w:sz w:val="28"/>
          <w:szCs w:val="28"/>
          <w:shd w:val="clear" w:color="auto" w:fill="F9F9F9"/>
        </w:rPr>
        <w:t>утверждении Положения о порядке заключения договора о целевом обучении между администрацией сельского поселения «Поселок Морской» Охотского муниципального района Хабаровского края и гражданином с обязательством последующего прохождения муниципальной службы</w:t>
      </w:r>
      <w:r>
        <w:rPr>
          <w:sz w:val="28"/>
          <w:szCs w:val="28"/>
          <w:shd w:val="clear" w:color="auto" w:fill="F9F9F9"/>
        </w:rPr>
        <w:t>»</w:t>
      </w:r>
      <w:r w:rsidR="00C36D8E">
        <w:rPr>
          <w:sz w:val="28"/>
          <w:szCs w:val="28"/>
          <w:shd w:val="clear" w:color="auto" w:fill="F9F9F9"/>
        </w:rPr>
        <w:t>.</w:t>
      </w:r>
    </w:p>
    <w:p w14:paraId="38A097DB" w14:textId="18BC9159" w:rsidR="00CC790A" w:rsidRPr="00150105" w:rsidRDefault="00CC790A" w:rsidP="00B14536">
      <w:pPr>
        <w:shd w:val="clear" w:color="auto" w:fill="FFFFFF"/>
        <w:ind w:firstLine="708"/>
        <w:jc w:val="both"/>
        <w:outlineLvl w:val="0"/>
        <w:rPr>
          <w:color w:val="000000" w:themeColor="text1" w:themeShade="80"/>
          <w:sz w:val="28"/>
          <w:szCs w:val="28"/>
        </w:rPr>
      </w:pPr>
      <w:r w:rsidRPr="00150105">
        <w:rPr>
          <w:color w:val="000000" w:themeColor="text1" w:themeShade="80"/>
          <w:sz w:val="28"/>
          <w:szCs w:val="28"/>
        </w:rPr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14:paraId="03EE7D43" w14:textId="77777777" w:rsidR="00CC790A" w:rsidRPr="00150105" w:rsidRDefault="00CC790A" w:rsidP="00CC790A">
      <w:pPr>
        <w:shd w:val="clear" w:color="auto" w:fill="FFFFFF"/>
        <w:jc w:val="both"/>
        <w:outlineLvl w:val="0"/>
        <w:rPr>
          <w:b/>
          <w:bCs/>
          <w:color w:val="000000" w:themeColor="text1" w:themeShade="80"/>
          <w:kern w:val="36"/>
          <w:sz w:val="28"/>
          <w:szCs w:val="28"/>
        </w:rPr>
      </w:pPr>
      <w:r w:rsidRPr="00150105">
        <w:rPr>
          <w:color w:val="000000" w:themeColor="text1" w:themeShade="80"/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14:paraId="6F481880" w14:textId="77777777" w:rsidR="00063CE3" w:rsidRPr="00150105" w:rsidRDefault="00063CE3" w:rsidP="00CC790A">
      <w:pPr>
        <w:jc w:val="both"/>
        <w:rPr>
          <w:color w:val="000000" w:themeColor="text1" w:themeShade="80"/>
          <w:sz w:val="28"/>
          <w:szCs w:val="28"/>
        </w:rPr>
      </w:pPr>
    </w:p>
    <w:p w14:paraId="3BE0EA4D" w14:textId="77777777" w:rsidR="00063CE3" w:rsidRPr="00150105" w:rsidRDefault="00063CE3" w:rsidP="00063CE3">
      <w:pPr>
        <w:jc w:val="both"/>
        <w:rPr>
          <w:color w:val="000000" w:themeColor="text1" w:themeShade="80"/>
          <w:sz w:val="28"/>
          <w:szCs w:val="28"/>
        </w:rPr>
      </w:pPr>
    </w:p>
    <w:p w14:paraId="3E8952EE" w14:textId="77777777" w:rsidR="00063CE3" w:rsidRPr="00150105" w:rsidRDefault="00063CE3" w:rsidP="00063CE3">
      <w:pPr>
        <w:jc w:val="both"/>
        <w:rPr>
          <w:color w:val="000000" w:themeColor="text1" w:themeShade="80"/>
          <w:sz w:val="28"/>
          <w:szCs w:val="28"/>
        </w:rPr>
      </w:pPr>
    </w:p>
    <w:p w14:paraId="353F4ED3" w14:textId="77777777" w:rsidR="00063CE3" w:rsidRPr="00150105" w:rsidRDefault="00063CE3" w:rsidP="00063CE3">
      <w:pPr>
        <w:spacing w:line="240" w:lineRule="exact"/>
        <w:jc w:val="both"/>
        <w:rPr>
          <w:color w:val="000000" w:themeColor="text1" w:themeShade="80"/>
          <w:sz w:val="28"/>
          <w:szCs w:val="28"/>
        </w:rPr>
      </w:pPr>
      <w:r w:rsidRPr="00150105">
        <w:rPr>
          <w:color w:val="000000" w:themeColor="text1" w:themeShade="80"/>
          <w:sz w:val="28"/>
          <w:szCs w:val="28"/>
        </w:rPr>
        <w:t xml:space="preserve">Глава сельского поселения </w:t>
      </w:r>
      <w:r w:rsidR="00CC790A" w:rsidRPr="00150105">
        <w:rPr>
          <w:color w:val="000000" w:themeColor="text1" w:themeShade="80"/>
          <w:sz w:val="28"/>
          <w:szCs w:val="28"/>
        </w:rPr>
        <w:tab/>
      </w:r>
      <w:r w:rsidR="00CC790A" w:rsidRPr="00150105">
        <w:rPr>
          <w:color w:val="000000" w:themeColor="text1" w:themeShade="80"/>
          <w:sz w:val="28"/>
          <w:szCs w:val="28"/>
        </w:rPr>
        <w:tab/>
      </w:r>
      <w:r w:rsidR="00CC790A" w:rsidRPr="00150105">
        <w:rPr>
          <w:color w:val="000000" w:themeColor="text1" w:themeShade="80"/>
          <w:sz w:val="28"/>
          <w:szCs w:val="28"/>
        </w:rPr>
        <w:tab/>
      </w:r>
      <w:r w:rsidR="00CC790A" w:rsidRPr="00150105">
        <w:rPr>
          <w:color w:val="000000" w:themeColor="text1" w:themeShade="80"/>
          <w:sz w:val="28"/>
          <w:szCs w:val="28"/>
        </w:rPr>
        <w:tab/>
      </w:r>
      <w:r w:rsidR="00CC790A" w:rsidRPr="00150105">
        <w:rPr>
          <w:color w:val="000000" w:themeColor="text1" w:themeShade="80"/>
          <w:sz w:val="28"/>
          <w:szCs w:val="28"/>
        </w:rPr>
        <w:tab/>
      </w:r>
      <w:r w:rsidR="00CC790A" w:rsidRPr="00150105">
        <w:rPr>
          <w:color w:val="000000" w:themeColor="text1" w:themeShade="80"/>
          <w:sz w:val="28"/>
          <w:szCs w:val="28"/>
        </w:rPr>
        <w:tab/>
        <w:t xml:space="preserve">    </w:t>
      </w:r>
      <w:r w:rsidRPr="00150105">
        <w:rPr>
          <w:color w:val="000000" w:themeColor="text1" w:themeShade="80"/>
          <w:sz w:val="28"/>
          <w:szCs w:val="28"/>
        </w:rPr>
        <w:t>М.В. Дармостук</w:t>
      </w:r>
    </w:p>
    <w:p w14:paraId="58BFD0BD" w14:textId="77777777" w:rsidR="00063CE3" w:rsidRPr="00150105" w:rsidRDefault="00063CE3" w:rsidP="00063CE3">
      <w:pPr>
        <w:rPr>
          <w:color w:val="000000" w:themeColor="text1" w:themeShade="80"/>
        </w:rPr>
      </w:pPr>
    </w:p>
    <w:p w14:paraId="51B7C591" w14:textId="77777777" w:rsidR="00063CE3" w:rsidRPr="00150105" w:rsidRDefault="00063CE3" w:rsidP="00063CE3">
      <w:pPr>
        <w:spacing w:line="240" w:lineRule="exact"/>
        <w:jc w:val="both"/>
        <w:rPr>
          <w:color w:val="000000" w:themeColor="text1" w:themeShade="80"/>
          <w:sz w:val="28"/>
          <w:szCs w:val="28"/>
        </w:rPr>
      </w:pPr>
    </w:p>
    <w:p w14:paraId="12231C87" w14:textId="77777777" w:rsidR="00063CE3" w:rsidRPr="00BB6043" w:rsidRDefault="00063CE3" w:rsidP="00063CE3">
      <w:pPr>
        <w:jc w:val="both"/>
        <w:rPr>
          <w:sz w:val="28"/>
          <w:szCs w:val="28"/>
        </w:rPr>
      </w:pPr>
    </w:p>
    <w:p w14:paraId="680A1A24" w14:textId="77777777" w:rsidR="00063CE3" w:rsidRDefault="00063CE3" w:rsidP="00063CE3">
      <w:pPr>
        <w:ind w:firstLine="567"/>
        <w:jc w:val="both"/>
      </w:pPr>
    </w:p>
    <w:p w14:paraId="6699D2A2" w14:textId="77777777" w:rsidR="00C23625" w:rsidRDefault="00C23625"/>
    <w:sectPr w:rsidR="00C23625" w:rsidSect="008D71A4">
      <w:headerReference w:type="even" r:id="rId6"/>
      <w:headerReference w:type="default" r:id="rId7"/>
      <w:pgSz w:w="11906" w:h="16838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0F61" w14:textId="77777777" w:rsidR="000D2A7D" w:rsidRDefault="000D2A7D">
      <w:r>
        <w:separator/>
      </w:r>
    </w:p>
  </w:endnote>
  <w:endnote w:type="continuationSeparator" w:id="0">
    <w:p w14:paraId="327A666B" w14:textId="77777777" w:rsidR="000D2A7D" w:rsidRDefault="000D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39BA" w14:textId="77777777" w:rsidR="000D2A7D" w:rsidRDefault="000D2A7D">
      <w:r>
        <w:separator/>
      </w:r>
    </w:p>
  </w:footnote>
  <w:footnote w:type="continuationSeparator" w:id="0">
    <w:p w14:paraId="7A3A417C" w14:textId="77777777" w:rsidR="000D2A7D" w:rsidRDefault="000D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AD5C" w14:textId="77777777" w:rsidR="00BB6043" w:rsidRDefault="00840D2A" w:rsidP="00FF4C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045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6660FD" w14:textId="77777777" w:rsidR="00BB6043" w:rsidRDefault="000D2A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0447" w14:textId="77777777" w:rsidR="00BB6043" w:rsidRDefault="00840D2A" w:rsidP="00FF4C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04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CE3">
      <w:rPr>
        <w:rStyle w:val="a5"/>
        <w:noProof/>
      </w:rPr>
      <w:t>2</w:t>
    </w:r>
    <w:r>
      <w:rPr>
        <w:rStyle w:val="a5"/>
      </w:rPr>
      <w:fldChar w:fldCharType="end"/>
    </w:r>
  </w:p>
  <w:p w14:paraId="20F8F71B" w14:textId="77777777" w:rsidR="00BB6043" w:rsidRDefault="000D2A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CE3"/>
    <w:rsid w:val="00063CE3"/>
    <w:rsid w:val="000D2A7D"/>
    <w:rsid w:val="00104F32"/>
    <w:rsid w:val="00141F3F"/>
    <w:rsid w:val="00150105"/>
    <w:rsid w:val="00152222"/>
    <w:rsid w:val="002731BB"/>
    <w:rsid w:val="003B1807"/>
    <w:rsid w:val="003D72F0"/>
    <w:rsid w:val="004A6A45"/>
    <w:rsid w:val="004F043E"/>
    <w:rsid w:val="00530458"/>
    <w:rsid w:val="006214BE"/>
    <w:rsid w:val="00840D2A"/>
    <w:rsid w:val="008D10CD"/>
    <w:rsid w:val="00915939"/>
    <w:rsid w:val="009907B7"/>
    <w:rsid w:val="00B14536"/>
    <w:rsid w:val="00BB23A0"/>
    <w:rsid w:val="00C23625"/>
    <w:rsid w:val="00C36D8E"/>
    <w:rsid w:val="00CC790A"/>
    <w:rsid w:val="00E94693"/>
    <w:rsid w:val="00EA7BDB"/>
    <w:rsid w:val="00F00988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2BE4"/>
  <w15:docId w15:val="{C16E7AE3-BFC9-49F6-BCF8-74581906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CE3"/>
    <w:pPr>
      <w:jc w:val="left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C79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3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3CE3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063CE3"/>
  </w:style>
  <w:style w:type="paragraph" w:customStyle="1" w:styleId="1">
    <w:name w:val="Без интервала1"/>
    <w:rsid w:val="00063CE3"/>
    <w:pPr>
      <w:jc w:val="left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C790A"/>
    <w:rPr>
      <w:rFonts w:eastAsia="Times New Roman"/>
      <w:b/>
      <w:bCs/>
      <w:sz w:val="36"/>
      <w:szCs w:val="36"/>
      <w:lang w:eastAsia="ru-RU"/>
    </w:rPr>
  </w:style>
  <w:style w:type="paragraph" w:styleId="a6">
    <w:name w:val="Normal (Web)"/>
    <w:basedOn w:val="a"/>
    <w:unhideWhenUsed/>
    <w:rsid w:val="00CC790A"/>
    <w:pPr>
      <w:spacing w:before="100" w:beforeAutospacing="1" w:after="100" w:afterAutospacing="1"/>
    </w:pPr>
    <w:rPr>
      <w:szCs w:val="24"/>
    </w:rPr>
  </w:style>
  <w:style w:type="character" w:styleId="a7">
    <w:name w:val="Strong"/>
    <w:basedOn w:val="a0"/>
    <w:qFormat/>
    <w:rsid w:val="00CC7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2019-12-20T02:36:00Z</cp:lastPrinted>
  <dcterms:created xsi:type="dcterms:W3CDTF">2019-12-20T02:21:00Z</dcterms:created>
  <dcterms:modified xsi:type="dcterms:W3CDTF">2023-05-18T02:07:00Z</dcterms:modified>
</cp:coreProperties>
</file>